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2" w:type="pct"/>
        <w:tblInd w:w="-885" w:type="dxa"/>
        <w:tblLook w:val="04A0" w:firstRow="1" w:lastRow="0" w:firstColumn="1" w:lastColumn="0" w:noHBand="0" w:noVBand="1"/>
      </w:tblPr>
      <w:tblGrid>
        <w:gridCol w:w="4113"/>
        <w:gridCol w:w="207"/>
        <w:gridCol w:w="2381"/>
        <w:gridCol w:w="1875"/>
        <w:gridCol w:w="1878"/>
      </w:tblGrid>
      <w:tr w:rsidR="009E7043" w:rsidRPr="009E7043" w:rsidTr="009E7043">
        <w:trPr>
          <w:trHeight w:val="315"/>
        </w:trPr>
        <w:tc>
          <w:tcPr>
            <w:tcW w:w="20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6066" w:rsidRDefault="009E7043" w:rsidP="00126066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 xml:space="preserve">Приложение </w:t>
            </w:r>
            <w:r w:rsidR="00EE0679" w:rsidRPr="00126066">
              <w:rPr>
                <w:color w:val="000000"/>
                <w:sz w:val="16"/>
                <w:szCs w:val="16"/>
              </w:rPr>
              <w:t>5</w:t>
            </w:r>
            <w:r w:rsidRPr="009E7043">
              <w:rPr>
                <w:color w:val="000000"/>
                <w:sz w:val="16"/>
                <w:szCs w:val="16"/>
              </w:rPr>
              <w:t xml:space="preserve"> </w:t>
            </w:r>
            <w:r w:rsidR="00126066">
              <w:rPr>
                <w:color w:val="000000"/>
                <w:sz w:val="16"/>
                <w:szCs w:val="16"/>
              </w:rPr>
              <w:t>к решению</w:t>
            </w:r>
          </w:p>
          <w:p w:rsidR="009E7043" w:rsidRPr="009E7043" w:rsidRDefault="00126066" w:rsidP="0012606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9E7043" w:rsidRPr="009E7043">
              <w:rPr>
                <w:color w:val="000000"/>
                <w:sz w:val="16"/>
                <w:szCs w:val="16"/>
              </w:rPr>
              <w:t xml:space="preserve">Думы Нефтеюганского района </w:t>
            </w:r>
            <w:r w:rsidR="009E7043" w:rsidRPr="009E7043">
              <w:rPr>
                <w:color w:val="000000"/>
                <w:sz w:val="16"/>
                <w:szCs w:val="16"/>
              </w:rPr>
              <w:br/>
              <w:t xml:space="preserve">от « </w:t>
            </w:r>
            <w:r w:rsidR="009A3B69" w:rsidRPr="00126066">
              <w:rPr>
                <w:color w:val="000000"/>
                <w:sz w:val="16"/>
                <w:szCs w:val="16"/>
                <w:u w:val="single"/>
              </w:rPr>
              <w:t xml:space="preserve">  </w:t>
            </w:r>
            <w:r w:rsidRPr="00126066">
              <w:rPr>
                <w:color w:val="000000"/>
                <w:sz w:val="16"/>
                <w:szCs w:val="16"/>
                <w:u w:val="single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 xml:space="preserve">» </w:t>
            </w:r>
            <w:r w:rsidR="009E7043" w:rsidRPr="009E7043">
              <w:rPr>
                <w:color w:val="000000"/>
                <w:sz w:val="16"/>
                <w:szCs w:val="16"/>
              </w:rPr>
              <w:t>________   2014 г.  № ____</w:t>
            </w:r>
            <w:r w:rsidR="009A3B69">
              <w:rPr>
                <w:color w:val="000000"/>
                <w:sz w:val="16"/>
                <w:szCs w:val="16"/>
              </w:rPr>
              <w:t>__</w:t>
            </w:r>
          </w:p>
        </w:tc>
      </w:tr>
      <w:tr w:rsidR="009E7043" w:rsidRPr="009E7043" w:rsidTr="009E7043">
        <w:trPr>
          <w:trHeight w:val="630"/>
        </w:trPr>
        <w:tc>
          <w:tcPr>
            <w:tcW w:w="20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</w:tr>
      <w:tr w:rsidR="009E7043" w:rsidRPr="009E7043" w:rsidTr="00F3742A">
        <w:trPr>
          <w:trHeight w:val="183"/>
        </w:trPr>
        <w:tc>
          <w:tcPr>
            <w:tcW w:w="20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</w:tr>
      <w:tr w:rsidR="009E7043" w:rsidRPr="009E7043" w:rsidTr="00F3742A">
        <w:trPr>
          <w:trHeight w:val="568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0303BD" w:rsidRDefault="009E7043" w:rsidP="00CF2907">
            <w:pPr>
              <w:jc w:val="center"/>
              <w:rPr>
                <w:b/>
                <w:color w:val="000000"/>
              </w:rPr>
            </w:pPr>
            <w:r w:rsidRPr="000303BD">
              <w:rPr>
                <w:b/>
                <w:color w:val="000000"/>
              </w:rPr>
              <w:t xml:space="preserve">Источники внутреннего </w:t>
            </w:r>
            <w:r w:rsidR="00EC65F1">
              <w:rPr>
                <w:b/>
                <w:color w:val="000000"/>
              </w:rPr>
              <w:t>финансирования дефицита бюджета</w:t>
            </w:r>
            <w:r w:rsidRPr="000303BD">
              <w:rPr>
                <w:b/>
                <w:color w:val="000000"/>
              </w:rPr>
              <w:t xml:space="preserve"> Нефтеюганск</w:t>
            </w:r>
            <w:r w:rsidR="00CF2907">
              <w:rPr>
                <w:b/>
                <w:color w:val="000000"/>
              </w:rPr>
              <w:t>ого</w:t>
            </w:r>
            <w:r w:rsidRPr="000303BD">
              <w:rPr>
                <w:b/>
                <w:color w:val="000000"/>
              </w:rPr>
              <w:t xml:space="preserve"> район</w:t>
            </w:r>
            <w:r w:rsidR="00CF2907">
              <w:rPr>
                <w:b/>
                <w:color w:val="000000"/>
              </w:rPr>
              <w:t>а</w:t>
            </w:r>
            <w:r w:rsidRPr="000303BD">
              <w:rPr>
                <w:b/>
                <w:color w:val="000000"/>
              </w:rPr>
              <w:t xml:space="preserve"> по кодам </w:t>
            </w:r>
            <w:proofErr w:type="gramStart"/>
            <w:r w:rsidRPr="000303BD">
              <w:rPr>
                <w:b/>
                <w:color w:val="000000"/>
              </w:rPr>
              <w:t>классификации источников финансирования дефицитов бюджетов</w:t>
            </w:r>
            <w:proofErr w:type="gramEnd"/>
            <w:r w:rsidRPr="000303BD">
              <w:rPr>
                <w:b/>
                <w:color w:val="000000"/>
              </w:rPr>
              <w:t xml:space="preserve"> за 2013 год</w:t>
            </w:r>
          </w:p>
        </w:tc>
      </w:tr>
      <w:tr w:rsidR="009E7043" w:rsidRPr="009E7043" w:rsidTr="000303BD">
        <w:trPr>
          <w:trHeight w:val="315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right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(руб.)</w:t>
            </w:r>
          </w:p>
        </w:tc>
      </w:tr>
      <w:tr w:rsidR="009E7043" w:rsidRPr="009E7043" w:rsidTr="000303BD">
        <w:trPr>
          <w:trHeight w:val="714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1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Код источника финансирования по КИВФ, КИВнФ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Утверждено бюджеты муниципальных районов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Исполнено по бюджетам муниципальных районов</w:t>
            </w:r>
          </w:p>
        </w:tc>
      </w:tr>
      <w:tr w:rsidR="009E7043" w:rsidRPr="009E7043" w:rsidTr="000303BD">
        <w:trPr>
          <w:trHeight w:val="449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Источники финансирования дефицитов бюджетов - всего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000 90  00  00  00  00  0000  000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247 015 640,05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61 245 865,45</w:t>
            </w:r>
          </w:p>
        </w:tc>
      </w:tr>
      <w:tr w:rsidR="009E7043" w:rsidRPr="009E7043" w:rsidTr="000303BD">
        <w:trPr>
          <w:trHeight w:val="471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000 01  00  00  00  00  0000  000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396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000 01  03  00  00  00  0000  000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461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000 01  03  01  00  00  0000  000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591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000 01  03  01  00  00  0000  700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170 000 000,00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170 000 000,00</w:t>
            </w:r>
          </w:p>
        </w:tc>
      </w:tr>
      <w:tr w:rsidR="009E7043" w:rsidRPr="009E7043" w:rsidTr="000303BD">
        <w:trPr>
          <w:trHeight w:val="787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000 01  03  01  00  05  0000  710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170 000 000,00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170 000 000,00</w:t>
            </w:r>
          </w:p>
        </w:tc>
      </w:tr>
      <w:tr w:rsidR="009E7043" w:rsidRPr="009E7043" w:rsidTr="000303BD">
        <w:trPr>
          <w:trHeight w:val="451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000 01  03  01  00  00  0000  800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-170 000 000,00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-170 000 000,00</w:t>
            </w:r>
          </w:p>
        </w:tc>
      </w:tr>
      <w:tr w:rsidR="009E7043" w:rsidRPr="009E7043" w:rsidTr="000303BD">
        <w:trPr>
          <w:trHeight w:val="587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000 01  03  01  00  05  0000  810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-170 000 000,00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-170 000 000,00</w:t>
            </w:r>
          </w:p>
        </w:tc>
      </w:tr>
      <w:tr w:rsidR="009E7043" w:rsidRPr="009E7043" w:rsidTr="000303BD">
        <w:trPr>
          <w:trHeight w:val="399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000 01  06  00  00  00  0000  000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3E430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  <w:r w:rsidR="009E7043"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E7043" w:rsidRPr="009E7043" w:rsidTr="000303BD">
        <w:trPr>
          <w:trHeight w:val="396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3E430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  <w:r w:rsidR="009E7043"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E7043" w:rsidRPr="009E7043" w:rsidTr="000303BD">
        <w:trPr>
          <w:trHeight w:val="485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000 01  06  05  00  00  0000  600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  <w:r w:rsidR="003E430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635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000 01  06  05  02  00  0000  600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3E430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  <w:r w:rsidR="009E7043"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E7043" w:rsidRPr="009E7043" w:rsidTr="000303BD">
        <w:trPr>
          <w:trHeight w:val="766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000 01  06  05  02  05  0000  640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  <w:r w:rsidR="003E430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398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000 01  06  05  00  00  0000  500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3E430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  <w:r w:rsidR="009E7043"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E7043" w:rsidRPr="009E7043" w:rsidTr="000303BD">
        <w:trPr>
          <w:trHeight w:val="535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000 01  06  05  02  00  0000  500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  <w:r w:rsidR="003E430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745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000 01  06  05  02  05  0000  540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-6 500 000,00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  <w:r w:rsidR="003E430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E7043" w:rsidRPr="009E7043" w:rsidTr="000303BD">
        <w:trPr>
          <w:trHeight w:val="172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 xml:space="preserve">Изменение остатков средств 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00  00  00  00  0000  00А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247 015 640,05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61 245 865,45</w:t>
            </w:r>
          </w:p>
        </w:tc>
      </w:tr>
      <w:tr w:rsidR="009E7043" w:rsidRPr="009E7043" w:rsidTr="000303BD">
        <w:trPr>
          <w:trHeight w:val="403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000 01  05  00  00  00  0000  000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247 015 640,05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61 245 865,45</w:t>
            </w:r>
          </w:p>
        </w:tc>
      </w:tr>
      <w:tr w:rsidR="009E7043" w:rsidRPr="009E7043" w:rsidTr="000303BD">
        <w:trPr>
          <w:trHeight w:val="200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000 01  05  00  00  00  0000  500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-4 691 399 008,38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-4 385 943 728,55</w:t>
            </w:r>
          </w:p>
        </w:tc>
      </w:tr>
      <w:tr w:rsidR="009E7043" w:rsidRPr="009E7043" w:rsidTr="000303BD">
        <w:trPr>
          <w:trHeight w:val="218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000 01  05  02  00  00  0000  500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-4 691 399 008,38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-4 385 943 728,55</w:t>
            </w:r>
          </w:p>
        </w:tc>
      </w:tr>
      <w:tr w:rsidR="009E7043" w:rsidRPr="009E7043" w:rsidTr="000303BD">
        <w:trPr>
          <w:trHeight w:val="479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000 01  05  02  01  00  0000  510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-4 691 399 008,38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-4 385 943 728,55</w:t>
            </w:r>
          </w:p>
        </w:tc>
      </w:tr>
      <w:tr w:rsidR="009E7043" w:rsidRPr="009E7043" w:rsidTr="000303BD">
        <w:trPr>
          <w:trHeight w:val="385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000 01  05  02  01  05  0000  510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-4 691 399 008,38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-4 385 943 728,55</w:t>
            </w:r>
          </w:p>
        </w:tc>
      </w:tr>
      <w:tr w:rsidR="009E7043" w:rsidRPr="009E7043" w:rsidTr="004B6561">
        <w:trPr>
          <w:trHeight w:val="449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000 01  05  02  01  10  0000  510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E7043" w:rsidRPr="009E7043" w:rsidTr="004B6561">
        <w:trPr>
          <w:trHeight w:val="258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000 01  05  00  00  00  0000  600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4 938 414 648,43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4 447 189 594,00</w:t>
            </w:r>
          </w:p>
        </w:tc>
      </w:tr>
      <w:tr w:rsidR="009E7043" w:rsidRPr="009E7043" w:rsidTr="000303BD">
        <w:trPr>
          <w:trHeight w:val="322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000 01  05  02  00  00  0000  600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4 938 414 648,43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4 447 189 594,00</w:t>
            </w:r>
          </w:p>
        </w:tc>
      </w:tr>
      <w:tr w:rsidR="009E7043" w:rsidRPr="009E7043" w:rsidTr="000303BD">
        <w:trPr>
          <w:trHeight w:val="393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000 01  05  02  01  00  0000  610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4 938 414 648,43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4 447 189 594,00</w:t>
            </w:r>
          </w:p>
        </w:tc>
      </w:tr>
      <w:tr w:rsidR="009E7043" w:rsidRPr="009E7043" w:rsidTr="000303BD">
        <w:trPr>
          <w:trHeight w:val="489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000 01  05  02  01  05  0000  610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4 938 414 648,43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4 447 189 594,00</w:t>
            </w:r>
          </w:p>
        </w:tc>
      </w:tr>
      <w:tr w:rsidR="009E7043" w:rsidRPr="009E7043" w:rsidTr="000303BD">
        <w:trPr>
          <w:trHeight w:val="351"/>
        </w:trPr>
        <w:tc>
          <w:tcPr>
            <w:tcW w:w="1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000 01  05  02  01  10  0000  610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043" w:rsidRPr="009E7043" w:rsidRDefault="009E7043">
            <w:pPr>
              <w:jc w:val="center"/>
              <w:rPr>
                <w:color w:val="000000"/>
                <w:sz w:val="16"/>
                <w:szCs w:val="16"/>
              </w:rPr>
            </w:pPr>
            <w:r w:rsidRPr="009E7043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D07825" w:rsidRPr="009E7043" w:rsidRDefault="00D07825">
      <w:pPr>
        <w:rPr>
          <w:sz w:val="16"/>
          <w:szCs w:val="16"/>
        </w:rPr>
      </w:pPr>
    </w:p>
    <w:sectPr w:rsidR="00D07825" w:rsidRPr="009E7043" w:rsidSect="00CF290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663"/>
    <w:rsid w:val="000303BD"/>
    <w:rsid w:val="000314E4"/>
    <w:rsid w:val="00033345"/>
    <w:rsid w:val="000346A7"/>
    <w:rsid w:val="00035820"/>
    <w:rsid w:val="00041FD3"/>
    <w:rsid w:val="0005606D"/>
    <w:rsid w:val="000740D4"/>
    <w:rsid w:val="000807DA"/>
    <w:rsid w:val="000B5B25"/>
    <w:rsid w:val="000D599C"/>
    <w:rsid w:val="000E3771"/>
    <w:rsid w:val="00101483"/>
    <w:rsid w:val="00116FD1"/>
    <w:rsid w:val="00117A73"/>
    <w:rsid w:val="00126066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3E430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B656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409B7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91FDE"/>
    <w:rsid w:val="009A3B69"/>
    <w:rsid w:val="009A623F"/>
    <w:rsid w:val="009B2478"/>
    <w:rsid w:val="009E10EA"/>
    <w:rsid w:val="009E5C44"/>
    <w:rsid w:val="009E7043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39E3"/>
    <w:rsid w:val="00C96D4B"/>
    <w:rsid w:val="00CA3385"/>
    <w:rsid w:val="00CC062D"/>
    <w:rsid w:val="00CE6B18"/>
    <w:rsid w:val="00CF272F"/>
    <w:rsid w:val="00CF2907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57663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EC65F1"/>
    <w:rsid w:val="00EE0679"/>
    <w:rsid w:val="00F00D26"/>
    <w:rsid w:val="00F021BD"/>
    <w:rsid w:val="00F10D3C"/>
    <w:rsid w:val="00F23CA4"/>
    <w:rsid w:val="00F2668F"/>
    <w:rsid w:val="00F31243"/>
    <w:rsid w:val="00F366A5"/>
    <w:rsid w:val="00F3742A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paragraph" w:styleId="a5">
    <w:name w:val="footer"/>
    <w:basedOn w:val="a"/>
    <w:link w:val="a6"/>
    <w:uiPriority w:val="99"/>
    <w:rsid w:val="000D599C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0D599C"/>
    <w:rPr>
      <w:sz w:val="28"/>
      <w:lang w:eastAsia="ru-RU"/>
    </w:rPr>
  </w:style>
  <w:style w:type="paragraph" w:styleId="a7">
    <w:name w:val="header"/>
    <w:basedOn w:val="a"/>
    <w:link w:val="a8"/>
    <w:rsid w:val="000D5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599C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paragraph" w:styleId="a5">
    <w:name w:val="footer"/>
    <w:basedOn w:val="a"/>
    <w:link w:val="a6"/>
    <w:uiPriority w:val="99"/>
    <w:rsid w:val="000D599C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0D599C"/>
    <w:rPr>
      <w:sz w:val="28"/>
      <w:lang w:eastAsia="ru-RU"/>
    </w:rPr>
  </w:style>
  <w:style w:type="paragraph" w:styleId="a7">
    <w:name w:val="header"/>
    <w:basedOn w:val="a"/>
    <w:link w:val="a8"/>
    <w:rsid w:val="000D5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599C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Алена Веняминовна</dc:creator>
  <cp:lastModifiedBy>Климчук Людмила Л.А.</cp:lastModifiedBy>
  <cp:revision>2</cp:revision>
  <cp:lastPrinted>2014-03-13T06:20:00Z</cp:lastPrinted>
  <dcterms:created xsi:type="dcterms:W3CDTF">2014-03-18T11:14:00Z</dcterms:created>
  <dcterms:modified xsi:type="dcterms:W3CDTF">2014-03-18T11:14:00Z</dcterms:modified>
</cp:coreProperties>
</file>